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1608D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课程信息</w:t>
      </w:r>
      <w:bookmarkStart w:id="0" w:name="_GoBack"/>
      <w:bookmarkEnd w:id="0"/>
    </w:p>
    <w:p w14:paraId="6FDFC0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研学主题：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溯源孔孟故里，体悟儒家精髓</w:t>
      </w:r>
    </w:p>
    <w:p w14:paraId="117BE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研学课程设计背景：</w:t>
      </w:r>
      <w:r>
        <w:rPr>
          <w:rFonts w:hint="default"/>
          <w:sz w:val="24"/>
          <w:szCs w:val="24"/>
          <w:lang w:val="en-US" w:eastAsia="zh-CN"/>
        </w:rPr>
        <w:t>本研学课程聚焦儒家文化，致力于学生核心素养培育与终身发展。儒家文化作为中华优秀传统文化的核心，蕴含着丰富的道德理念与人文精神。课程通过带领学生走进孔孟故里，在真实的文化场景中感受儒家文化的魅力，帮助学生系统了解儒家思想的起源、发展与核心内涵，深化对中华传统文化的认知，增强文化自信与民族自豪感。同时，通过实践活动与探究学习，培养学生的实践能力、思辨能力与团队协作能力，引导学生将儒家优秀思想融入现代生活，树立正确的价值观与道德观，为成长为符合时代要求的“时代新人”奠定基础。</w:t>
      </w:r>
    </w:p>
    <w:p w14:paraId="3C53B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sz w:val="24"/>
          <w:szCs w:val="24"/>
          <w:lang w:val="en-US" w:eastAsia="zh-CN"/>
        </w:rPr>
      </w:pPr>
    </w:p>
    <w:p w14:paraId="0CAD25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资源类型：</w:t>
      </w:r>
      <w:r>
        <w:rPr>
          <w:rFonts w:hint="eastAsia"/>
          <w:sz w:val="24"/>
          <w:szCs w:val="24"/>
          <w:lang w:val="en-US" w:eastAsia="zh-CN"/>
        </w:rPr>
        <w:t>儒家文化</w:t>
      </w:r>
    </w:p>
    <w:p w14:paraId="3F45F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  <w:lang w:val="en-US" w:eastAsia="zh-CN"/>
        </w:rPr>
      </w:pPr>
    </w:p>
    <w:p w14:paraId="0F7755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  <w:vertAlign w:val="baseline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参与者年龄段：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小学五年级学生</w:t>
      </w:r>
    </w:p>
    <w:p w14:paraId="3B69F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  <w:vertAlign w:val="baseline"/>
          <w:lang w:val="en-US" w:eastAsia="zh-CN"/>
        </w:rPr>
      </w:pPr>
    </w:p>
    <w:p w14:paraId="36445F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/>
          <w:b/>
          <w:bCs/>
          <w:sz w:val="30"/>
          <w:szCs w:val="30"/>
          <w:vertAlign w:val="baseline"/>
          <w:lang w:val="en-US" w:eastAsia="zh-CN"/>
        </w:rPr>
        <w:t>研学地点：</w:t>
      </w:r>
      <w:r>
        <w:rPr>
          <w:rFonts w:hint="eastAsia"/>
          <w:b w:val="0"/>
          <w:bCs w:val="0"/>
          <w:sz w:val="24"/>
          <w:szCs w:val="24"/>
          <w:vertAlign w:val="baseline"/>
          <w:lang w:val="en-US" w:eastAsia="zh-CN"/>
        </w:rPr>
        <w:t>杏坛遗址、</w:t>
      </w:r>
      <w:r>
        <w:rPr>
          <w:rFonts w:hint="eastAsia" w:ascii="宋体" w:hAnsi="宋体" w:eastAsia="宋体" w:cs="宋体"/>
          <w:i w:val="0"/>
          <w:iCs w:val="0"/>
          <w:color w:val="000000"/>
          <w:kern w:val="2"/>
          <w:sz w:val="24"/>
          <w:szCs w:val="24"/>
          <w:u w:val="none"/>
          <w:lang w:val="en-US" w:eastAsia="zh-CN" w:bidi="ar-SA"/>
        </w:rPr>
        <w:t>曲阜孔庙孔府、邹城孟庙孟府</w:t>
      </w:r>
    </w:p>
    <w:p w14:paraId="65BB2A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  <w:vertAlign w:val="baseline"/>
          <w:lang w:val="en-US" w:eastAsia="zh-CN"/>
        </w:rPr>
      </w:pPr>
    </w:p>
    <w:p w14:paraId="278B5B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sz w:val="24"/>
          <w:szCs w:val="24"/>
          <w:vertAlign w:val="baseline"/>
          <w:lang w:val="en-US" w:eastAsia="zh-CN"/>
        </w:rPr>
      </w:pPr>
      <w:r>
        <w:rPr>
          <w:rFonts w:hint="eastAsia"/>
          <w:b/>
          <w:bCs/>
          <w:sz w:val="30"/>
          <w:szCs w:val="30"/>
          <w:vertAlign w:val="baseline"/>
          <w:lang w:val="en-US" w:eastAsia="zh-CN"/>
        </w:rPr>
        <w:t>研学目标：</w:t>
      </w:r>
      <w:r>
        <w:rPr>
          <w:rFonts w:hint="eastAsia"/>
          <w:sz w:val="24"/>
          <w:szCs w:val="24"/>
          <w:vertAlign w:val="baseline"/>
          <w:lang w:val="en-US" w:eastAsia="zh-CN"/>
        </w:rPr>
        <w:t>1.</w:t>
      </w:r>
      <w:r>
        <w:rPr>
          <w:rFonts w:hint="default"/>
          <w:sz w:val="24"/>
          <w:szCs w:val="24"/>
          <w:vertAlign w:val="baseline"/>
          <w:lang w:val="en-US" w:eastAsia="zh-CN"/>
        </w:rPr>
        <w:t>了解儒家文化起源与发展：深入学习孔子、孟子的生平事迹，掌握儒家思想核心内容（仁、义、礼、智、信等）及在中国历史文化中的重要地位。</w:t>
      </w:r>
    </w:p>
    <w:p w14:paraId="309314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vertAlign w:val="baseline"/>
          <w:lang w:val="en-US" w:eastAsia="zh-CN"/>
        </w:rPr>
      </w:pPr>
      <w:r>
        <w:rPr>
          <w:rFonts w:hint="eastAsia"/>
          <w:sz w:val="24"/>
          <w:szCs w:val="24"/>
          <w:vertAlign w:val="baseline"/>
          <w:lang w:val="en-US" w:eastAsia="zh-CN"/>
        </w:rPr>
        <w:t>2.</w:t>
      </w:r>
      <w:r>
        <w:rPr>
          <w:rFonts w:hint="default"/>
          <w:sz w:val="24"/>
          <w:szCs w:val="24"/>
          <w:vertAlign w:val="baseline"/>
          <w:lang w:val="en-US" w:eastAsia="zh-CN"/>
        </w:rPr>
        <w:t>探索儒家文化遗迹：实地参观三孔、孟庙孟府等历史遗迹，感受儒家文化物质载体的历史底蕴与建筑特色。</w:t>
      </w:r>
    </w:p>
    <w:p w14:paraId="5CA53E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vertAlign w:val="baseline"/>
          <w:lang w:val="en-US" w:eastAsia="zh-CN"/>
        </w:rPr>
      </w:pPr>
      <w:r>
        <w:rPr>
          <w:rFonts w:hint="eastAsia"/>
          <w:sz w:val="24"/>
          <w:szCs w:val="24"/>
          <w:vertAlign w:val="baseline"/>
          <w:lang w:val="en-US" w:eastAsia="zh-CN"/>
        </w:rPr>
        <w:t>3.</w:t>
      </w:r>
      <w:r>
        <w:rPr>
          <w:rFonts w:hint="default"/>
          <w:sz w:val="24"/>
          <w:szCs w:val="24"/>
          <w:vertAlign w:val="baseline"/>
          <w:lang w:val="en-US" w:eastAsia="zh-CN"/>
        </w:rPr>
        <w:t>增强文化认同感：通过学习儒家文化，加深对中华优秀传统文化的认同，树立文化自信与传承意识。</w:t>
      </w:r>
    </w:p>
    <w:p w14:paraId="54746B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vertAlign w:val="baseline"/>
          <w:lang w:val="en-US" w:eastAsia="zh-CN"/>
        </w:rPr>
      </w:pPr>
      <w:r>
        <w:rPr>
          <w:rFonts w:hint="eastAsia"/>
          <w:sz w:val="24"/>
          <w:szCs w:val="24"/>
          <w:vertAlign w:val="baseline"/>
          <w:lang w:val="en-US" w:eastAsia="zh-CN"/>
        </w:rPr>
        <w:t>4.</w:t>
      </w:r>
      <w:r>
        <w:rPr>
          <w:rFonts w:hint="default"/>
          <w:sz w:val="24"/>
          <w:szCs w:val="24"/>
          <w:vertAlign w:val="baseline"/>
          <w:lang w:val="en-US" w:eastAsia="zh-CN"/>
        </w:rPr>
        <w:t>培养实践与探究能力：通过实地观察、互动体验、小组研讨等方式，提升观察力、思考力与问题解决能力。</w:t>
      </w:r>
    </w:p>
    <w:p w14:paraId="711DC1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vertAlign w:val="baseline"/>
          <w:lang w:val="en-US" w:eastAsia="zh-CN"/>
        </w:rPr>
      </w:pPr>
      <w:r>
        <w:rPr>
          <w:rFonts w:hint="eastAsia"/>
          <w:sz w:val="24"/>
          <w:szCs w:val="24"/>
          <w:vertAlign w:val="baseline"/>
          <w:lang w:val="en-US" w:eastAsia="zh-CN"/>
        </w:rPr>
        <w:t>5.</w:t>
      </w:r>
      <w:r>
        <w:rPr>
          <w:rFonts w:hint="default"/>
          <w:sz w:val="24"/>
          <w:szCs w:val="24"/>
          <w:vertAlign w:val="baseline"/>
          <w:lang w:val="en-US" w:eastAsia="zh-CN"/>
        </w:rPr>
        <w:t>促进团队协作：以小组为单位完成研学任务，培养团队合作精神与集体荣誉感。</w:t>
      </w:r>
    </w:p>
    <w:p w14:paraId="5B307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i w:val="0"/>
          <w:iCs w:val="0"/>
          <w:color w:val="000000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default"/>
          <w:sz w:val="24"/>
          <w:szCs w:val="24"/>
          <w:vertAlign w:val="baseline"/>
          <w:lang w:val="en-US" w:eastAsia="zh-CN"/>
        </w:rPr>
        <w:t>6. 体悟儒家思想当代价值：理解儒家文化在现代社会道德建设、人际关系处理等方面的现实意义。</w:t>
      </w:r>
    </w:p>
    <w:p w14:paraId="04819B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210" w:leftChars="0"/>
        <w:jc w:val="both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0FF541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210" w:leftChars="0"/>
        <w:jc w:val="both"/>
        <w:textAlignment w:val="auto"/>
        <w:rPr>
          <w:rFonts w:hint="eastAsia" w:ascii="宋体" w:hAnsi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 xml:space="preserve">课程特色与亮点： </w:t>
      </w:r>
    </w:p>
    <w:p w14:paraId="68FAAC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210" w:leftChars="0"/>
        <w:jc w:val="both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（一）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课程设计创新</w:t>
      </w:r>
    </w:p>
    <w:p w14:paraId="3259B7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课程内容创新：打破单一学科界限，融合历史（儒家文化发展脉络）、语文（儒家经典篇章解读）、道德与法治（儒家道德思想与现代德育）、美术（儒家文化相关建筑、器物美学）等多学科知识。通过项目式学习，如“儒家经典名句寻访”“孔孟故事演绎”等任务，让学生在综合探究中深入理解儒家文化。同时，挖掘儒家文化中的非物质文化遗产（如祭孔大典仪式、儒家传统礼仪），将其转化为教学资源，丰富课程内容。</w:t>
      </w:r>
    </w:p>
    <w:p w14:paraId="02F83F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课程研学方式创新：采用“体验式+探究式+互动式”多元研学方式。开展“穿越千年学礼仪”体验活动，让学生学习古代拜师礼、揖礼等传统礼仪，亲身感受儒家“礼”文化；利用儒家文化数字平台（如线上孔庙展厅、儒家经典数据库），实现线上预习（了解孔孟生平）与线下实践（实地参观）结合，提升研学趣味性与效率；组织“儒家思想辩论赛”，围绕“儒家思想对现代社会的利与弊”等话题展开讨论，激发学生思辨能力，鼓励形成创新性见解。</w:t>
      </w:r>
    </w:p>
    <w:p w14:paraId="61B4C4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/>
          <w:sz w:val="24"/>
          <w:szCs w:val="24"/>
          <w:lang w:val="en-US" w:eastAsia="zh-CN"/>
        </w:rPr>
      </w:pPr>
    </w:p>
    <w:p w14:paraId="308DDD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（二）教学辅助设备设计创新</w:t>
      </w:r>
    </w:p>
    <w:p w14:paraId="45B283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default"/>
          <w:sz w:val="24"/>
          <w:szCs w:val="24"/>
          <w:lang w:val="en-US" w:eastAsia="zh-CN"/>
        </w:rPr>
        <w:t>.设计系列知识手册，包括《孔孟生平与思想手册》《儒家经典名句精选手册》《三孔孟庙孟府导览手册》，帮助学生构建系统的儒家文化知识体系，培养逻辑思维与知识梳理能力。</w:t>
      </w:r>
    </w:p>
    <w:p w14:paraId="3F7EA5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default"/>
          <w:sz w:val="24"/>
          <w:szCs w:val="24"/>
          <w:lang w:val="en-US" w:eastAsia="zh-CN"/>
        </w:rPr>
        <w:t>.研发儒家文化互动教具，如“儒家思想拼图”（将儒家核心思想模块拼接成完整体系）、“孔孟故事卡牌”（通过卡牌游戏了解孔孟经典事迹），让学生在动手操作中加深对儒家文化的记忆与理解。</w:t>
      </w:r>
    </w:p>
    <w:p w14:paraId="50BCE4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default"/>
          <w:sz w:val="24"/>
          <w:szCs w:val="24"/>
          <w:lang w:val="en-US" w:eastAsia="zh-CN"/>
        </w:rPr>
        <w:t>.配备“研学任务记录本”，包含观察要点、思考问题、成果展示等板块，引导学生及时记录研学收获，培养观察与总结能力。</w:t>
      </w:r>
    </w:p>
    <w:p w14:paraId="65D246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default"/>
          <w:sz w:val="24"/>
          <w:szCs w:val="24"/>
          <w:lang w:val="en-US" w:eastAsia="zh-CN"/>
        </w:rPr>
      </w:pPr>
    </w:p>
    <w:p w14:paraId="411B8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/>
          <w:sz w:val="24"/>
          <w:szCs w:val="24"/>
          <w:vertAlign w:val="baseline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研学资源介绍：</w:t>
      </w:r>
      <w:r>
        <w:rPr>
          <w:rFonts w:hint="eastAsia"/>
          <w:sz w:val="24"/>
          <w:szCs w:val="24"/>
          <w:vertAlign w:val="baseline"/>
          <w:lang w:val="en-US" w:eastAsia="zh-CN"/>
        </w:rPr>
        <w:t>课</w:t>
      </w:r>
      <w:r>
        <w:rPr>
          <w:rFonts w:hint="default"/>
          <w:sz w:val="24"/>
          <w:szCs w:val="24"/>
          <w:vertAlign w:val="baseline"/>
          <w:lang w:val="en-US" w:eastAsia="zh-CN"/>
        </w:rPr>
        <w:t>程由儒家文化课程单元构成，学生通过为期一天的研学活动，先后参观曲阜三孔（孔庙、孔府、孔林）与邹城孟庙孟府，打造儒家文化深度研学线路。</w:t>
      </w:r>
    </w:p>
    <w:p w14:paraId="4E0958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left"/>
        <w:textAlignment w:val="auto"/>
        <w:rPr>
          <w:rFonts w:hint="default"/>
          <w:sz w:val="24"/>
          <w:szCs w:val="24"/>
          <w:vertAlign w:val="baseline"/>
          <w:lang w:val="en-US" w:eastAsia="zh-CN"/>
        </w:rPr>
      </w:pPr>
      <w:r>
        <w:rPr>
          <w:rFonts w:hint="default"/>
          <w:b/>
          <w:bCs/>
          <w:sz w:val="24"/>
          <w:szCs w:val="24"/>
          <w:vertAlign w:val="baseline"/>
          <w:lang w:val="en-US" w:eastAsia="zh-CN"/>
        </w:rPr>
        <w:t>•孔庙：</w:t>
      </w:r>
      <w:r>
        <w:rPr>
          <w:rFonts w:hint="default"/>
          <w:sz w:val="24"/>
          <w:szCs w:val="24"/>
          <w:vertAlign w:val="baseline"/>
          <w:lang w:val="en-US" w:eastAsia="zh-CN"/>
        </w:rPr>
        <w:t>是祭祀孔子的庙宇，建筑规模宏大，布局严谨，集中体现了儒家文化的建筑美学与礼仪规范，庙内保存有大量碑刻、匾额，记载着儒家文化的传承与发展，是儒家文化的重要物质载体。</w:t>
      </w:r>
    </w:p>
    <w:p w14:paraId="29075F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left"/>
        <w:textAlignment w:val="auto"/>
        <w:rPr>
          <w:rFonts w:hint="default"/>
          <w:sz w:val="24"/>
          <w:szCs w:val="24"/>
          <w:vertAlign w:val="baseline"/>
          <w:lang w:val="en-US" w:eastAsia="zh-CN"/>
        </w:rPr>
      </w:pPr>
      <w:r>
        <w:rPr>
          <w:rFonts w:hint="default"/>
          <w:b/>
          <w:bCs/>
          <w:sz w:val="24"/>
          <w:szCs w:val="24"/>
          <w:vertAlign w:val="baseline"/>
          <w:lang w:val="en-US" w:eastAsia="zh-CN"/>
        </w:rPr>
        <w:t>•孔府：</w:t>
      </w:r>
      <w:r>
        <w:rPr>
          <w:rFonts w:hint="default"/>
          <w:sz w:val="24"/>
          <w:szCs w:val="24"/>
          <w:vertAlign w:val="baseline"/>
          <w:lang w:val="en-US" w:eastAsia="zh-CN"/>
        </w:rPr>
        <w:t>又称“衍圣公府”，是孔子后裔的府邸，兼具官衙与民居特色，府内陈设、文书档案等，反映了古代贵族生活与儒家家族文化，让学生直观感受儒家“修身齐家”思想的实践场景。•孔林：是孔子及其后裔的墓地，林内古木参天，碑碣林立，蕴含着儒家“慎终追远”的孝道思想，是了解儒家丧葬文化与生命观的重要场所。</w:t>
      </w:r>
    </w:p>
    <w:p w14:paraId="5E8D06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b/>
          <w:bCs/>
          <w:sz w:val="24"/>
          <w:szCs w:val="24"/>
          <w:vertAlign w:val="baseline"/>
          <w:lang w:val="en-US" w:eastAsia="zh-CN"/>
        </w:rPr>
        <w:t>•孟庙孟府：</w:t>
      </w:r>
      <w:r>
        <w:rPr>
          <w:rFonts w:hint="default"/>
          <w:sz w:val="24"/>
          <w:szCs w:val="24"/>
          <w:vertAlign w:val="baseline"/>
          <w:lang w:val="en-US" w:eastAsia="zh-CN"/>
        </w:rPr>
        <w:t>孟庙是祭祀孟子的场所，孟府是孟子后裔的居住地，两处建筑保留了浓厚的儒家文化氛围，通过参观可深入了解孟子“仁政”“性善论”等思想，补充对儒家文化的全面认知。此外，研学过程中还将接触祭孔大典相关礼仪展示、儒家传统手工艺（如竹简制作）等资源，为学生提供丰富的文化体验。</w:t>
      </w:r>
    </w:p>
    <w:p w14:paraId="7910CC0A">
      <w:pPr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48A870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课程设计</w:t>
      </w:r>
    </w:p>
    <w:p w14:paraId="522C1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</w:p>
    <w:p w14:paraId="0C54F2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课程单元</w:t>
      </w:r>
    </w:p>
    <w:p w14:paraId="3EA92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</w:p>
    <w:p w14:paraId="5CB25782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单元1：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儒家文化溯源与礼仪体验</w:t>
      </w:r>
    </w:p>
    <w:p w14:paraId="77E70D42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授课地点：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孔庙、孔府</w:t>
      </w:r>
    </w:p>
    <w:p w14:paraId="7D7E3B05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课程时长：</w:t>
      </w:r>
      <w: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  <w:t>120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分钟</w:t>
      </w:r>
    </w:p>
    <w:p w14:paraId="5B012FDA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课程目标：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参观孔庙，跟随讲解员了解孔子生平事迹，探寻儒家思想的起源；在“杏坛”遗址聆听“孔子讲学”故事，感受儒家教育思想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4D50A7C1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诵读孔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子</w:t>
      </w:r>
      <w:r>
        <w:rPr>
          <w:rFonts w:hint="eastAsia" w:ascii="宋体" w:hAnsi="宋体" w:eastAsia="宋体" w:cs="宋体"/>
          <w:sz w:val="24"/>
          <w:szCs w:val="24"/>
        </w:rPr>
        <w:t>经典名句，如《论语》中的“三人行，必有我师焉”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33A3392E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在孔府开展“传统拜师礼”体验活动，学生身着传统服饰，按照古代礼仪向“老师”（由研学指导师扮演）行拜师礼，学习礼仪背后的尊师重道思想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46C5120E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学习日常揖礼、拱手礼等简化礼仪，模拟古代文人交往场景，体会儒家“礼”对人际关系的规范作用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74A0502F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sz w:val="24"/>
          <w:szCs w:val="24"/>
        </w:rPr>
        <w:t>观看祭孔大典片段（或参与简化祭孔仪式），了解祭祀礼仪的流程与象征意义，感受儒家文化的庄重性与传承性。</w:t>
      </w:r>
    </w:p>
    <w:p w14:paraId="1C51C575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关联学科：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语文、历史、思想道德</w:t>
      </w:r>
    </w:p>
    <w:p w14:paraId="6D95A7F9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学习用具：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>《儒家文化研学知识手册》1本、《孔府孔庙知识分册》1本、《儒家礼仪知识分册》1本</w:t>
      </w:r>
    </w:p>
    <w:p w14:paraId="76508B52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实施流程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：1.集合整队，抵达孔庙后，由讲解员带领参观孔庙，讲解孔子生平事迹，在杏坛遗址讲述孔子讲学故事。</w:t>
      </w:r>
    </w:p>
    <w:p w14:paraId="037B3292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2.组织学生诵读《论语》《孟子》等经典名句，选取“三人行，必有我师焉”“富贵不能淫，贫贱不能移，威武不能屈”等名句进行集体诵读与解读。</w:t>
      </w:r>
    </w:p>
    <w:p w14:paraId="4A0AB646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.前往孔府，学生更换传统服饰，在研学指导师的示范下，学习传统拜师礼的动作要领，然后向扮演老师的研学指导师行拜师礼。研学指导师讲解并示范日常揖礼、拱手礼的动作，学生分组进行模拟古代文人交往场景的礼仪练习。</w:t>
      </w:r>
    </w:p>
    <w:p w14:paraId="123354D8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.观看祭孔大典片段，研学指导师讲解祭祀礼仪的流程与象征意义，有条件的情况下组织学生参与简化祭孔仪式。</w:t>
      </w:r>
    </w:p>
    <w:p w14:paraId="3AC77F71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安全隐患点：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1.孔庙、孔府内游客较多，易发生人员拥挤、踩踏事故。</w:t>
      </w:r>
    </w:p>
    <w:p w14:paraId="68F4E1BC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2.学生在更换传统服饰、进行礼仪练习时，可能因动作不当发生摔倒、碰撞受伤。</w:t>
      </w:r>
    </w:p>
    <w:p w14:paraId="320788AB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3.观看祭孔大典片段或参与简化祭孔仪式时，可能因对场地不熟悉发生意外。</w:t>
      </w:r>
    </w:p>
    <w:p w14:paraId="04FA5779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防护措施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：1.安排研学老师在人员密集处进行引导，控制学生行进速度，避免拥挤。</w:t>
      </w:r>
    </w:p>
    <w:p w14:paraId="45ACE951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2.提前对学生进行安全提示，在进行服饰更换和礼仪练习时，研学老师在旁监督指导，确保动作规范、场地安全。</w:t>
      </w:r>
    </w:p>
    <w:p w14:paraId="6D368B29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3.提前勘察观看或参与仪式的场地，明确安全区域，研学老师全程陪同，及时处理突发情况。</w:t>
      </w:r>
    </w:p>
    <w:p w14:paraId="1017D04E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单元2：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儒家文化与美学欣赏</w:t>
      </w:r>
    </w:p>
    <w:p w14:paraId="14745332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授课地点：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三孔、孟庙孟府</w:t>
      </w:r>
    </w:p>
    <w:p w14:paraId="0392812F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课程时长：</w:t>
      </w:r>
      <w: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  <w:t>110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分钟</w:t>
      </w:r>
    </w:p>
    <w:p w14:paraId="14DAD02A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课程目标：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观察三孔、孟庙孟府的建筑风格（如孔庙的中轴线布局、飞檐斗拱），分析其中蕴含的儒家“对称美”“秩序美”；</w:t>
      </w:r>
    </w:p>
    <w:p w14:paraId="5368639A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欣赏庙内碑刻、匾额、壁画，了解其书法艺术与文化内涵（如孔庙“大成殿”匾额的寓意）；</w:t>
      </w:r>
    </w:p>
    <w:p w14:paraId="1A0A3B5C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尝试制作简易竹简，书写儒家经典名句，感受古代文人的书写方式与儒家文化的载体形式。</w:t>
      </w:r>
    </w:p>
    <w:p w14:paraId="0FE367DE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关联学科：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美术、历史、语文</w:t>
      </w:r>
    </w:p>
    <w:p w14:paraId="26B35BCD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学习用具：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>《孔府孔庙知识分册》1本、儒家文化体验材料包1份</w:t>
      </w:r>
    </w:p>
    <w:p w14:paraId="77ED6D1F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实施流程：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1.集合整队，抵达三孔后，由讲解员带领参观，重点讲解建筑风格，如孔庙的中轴线布局、飞檐斗拱等，引导学生分析其中的对称美、秩序美。</w:t>
      </w:r>
    </w:p>
    <w:p w14:paraId="1232AB49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2.带领学生欣赏庙内碑刻、匾额、壁画，讲解其书法艺术与文化内涵，如孔庙大成殿匾额的寓意。</w:t>
      </w:r>
    </w:p>
    <w:p w14:paraId="6FC60EF3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3.前往活动场地，分发儒家文化体验材料包，指导学生尝试制作简易竹简，书写儒家经典名句。</w:t>
      </w:r>
    </w:p>
    <w:p w14:paraId="268CA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安全隐患点：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三孔内建筑较多，部分区域地面不平整，学生易发生摔倒事故。</w:t>
      </w:r>
    </w:p>
    <w:p w14:paraId="26501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2.学生在欣赏碑刻、匾额、壁画时，可能因过度靠近发生碰撞或损坏文物。</w:t>
      </w:r>
    </w:p>
    <w:p w14:paraId="337869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3.制作简易竹简时，可能因使用工具不当发生割伤、刺伤。</w:t>
      </w:r>
    </w:p>
    <w:p w14:paraId="62D44CFF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防护措施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：1.研学老师提前排查参观路线，提醒学生注意脚下，在不平整区域缓慢行走。</w:t>
      </w:r>
    </w:p>
    <w:p w14:paraId="591A9EAF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2.提前对学生进行文物保护和安全距离的教育，研学老师在旁监督，避免学生过度靠近文物。</w:t>
      </w:r>
    </w:p>
    <w:p w14:paraId="565694EC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3.选择安全的工具，并对学生进行工具使用方法的指导，研学老师在旁监督，确保学生正确使用工具。</w:t>
      </w:r>
    </w:p>
    <w:p w14:paraId="588227A0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单元3：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团队协作与任务探究</w:t>
      </w:r>
    </w:p>
    <w:p w14:paraId="743EF701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授课地点：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孟庙孟府</w:t>
      </w:r>
    </w:p>
    <w:p w14:paraId="35316A1B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课程时长：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120分钟</w:t>
      </w:r>
    </w:p>
    <w:p w14:paraId="0653F242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课程目标：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以小组为单位完成“儒家文化寻宝”任务：在参观过程中寻找与指定儒家思想（如“仁”“信”）相关的景点、碑刻或故事，拍照记录并整理成“寻宝报告”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78E1096C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开展“孔孟故事小剧场”活动，小组分工编排简短话剧（如“孔子周游列国”“孟子见梁惠王”），通过演绎加深对孔孟事迹与思想的理解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5E55090B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小组讨论“儒家思想对现代社会的意义”，如“诚信”对商业活动的重要性、“孝亲”对家庭关系的影响，形成讨论成果并分享。</w:t>
      </w:r>
    </w:p>
    <w:p w14:paraId="5598C75A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关联学科：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历史、思想道德、语文</w:t>
      </w:r>
    </w:p>
    <w:p w14:paraId="3A692E05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学习用具：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>儒家文化任务卡1份</w:t>
      </w:r>
    </w:p>
    <w:p w14:paraId="5872FDF0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实施流程：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1.集合整队，抵达孟庙孟府后，将学生分组，分发儒家文化任务卡，明确寻宝任务（寻找与指定儒家思想如“仁”“信”相关的景点、碑刻或故事）。</w:t>
      </w:r>
    </w:p>
    <w:p w14:paraId="47AEFD81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2.学生分组进行参观寻宝，拍照记录并整理成寻宝报告。</w:t>
      </w:r>
    </w:p>
    <w:p w14:paraId="4F6CE3A3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3.前往小剧场场地，学生分组进行孔孟故事小剧场的编排与演绎，如“孔子周游列国”“孟子见梁惠王”。</w:t>
      </w:r>
    </w:p>
    <w:p w14:paraId="02C58E02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4.组织学生进行小组讨论，主题为儒家思想对现代社会的意义，如诚信对商业活动的重要性、孝亲对家庭关系的影响，每组形成讨论成果并分享。</w:t>
      </w:r>
    </w:p>
    <w:p w14:paraId="021F7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安全隐患点：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1.学生在孟庙孟府内分组活动时，可能因分散活动发生迷路、走失。</w:t>
      </w:r>
    </w:p>
    <w:p w14:paraId="2A638C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2.学生在编排和演绎小剧场时，可能因动作幅度过大发生碰撞、摔倒受伤。</w:t>
      </w:r>
    </w:p>
    <w:p w14:paraId="18AC5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3.小组讨论时，可能因意见不合发生争执。</w:t>
      </w:r>
    </w:p>
    <w:p w14:paraId="189B1575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防护措施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：1.提前明确分组，为每组指定组长，研学老师保持通讯畅通，定时清点人数，确保学生不脱离团队。</w:t>
      </w:r>
    </w:p>
    <w:p w14:paraId="535BF1EE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2.提醒学生在编排和演绎时注意动作幅度，研学老师在旁监督指导，避免发生意外。</w:t>
      </w:r>
    </w:p>
    <w:p w14:paraId="440D0259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3.提前对学生进行团队协作和礼貌交流的教育，研学老师在讨论过程中进行引导，及时化解矛盾。</w:t>
      </w:r>
    </w:p>
    <w:p w14:paraId="3A57B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研学手册</w:t>
      </w:r>
    </w:p>
    <w:p w14:paraId="46E893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</w:p>
    <w:p w14:paraId="352E0F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研学目的：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了解儒家传统礼仪的起源、种类与文化内涵，掌握拜师礼、揖礼等基本礼仪的规范动作。</w:t>
      </w:r>
    </w:p>
    <w:p w14:paraId="0BE12F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2.诵读《论语》《孟子》中的经典名句，理解其核心含义，培养对儒家经典的阅读兴趣。</w:t>
      </w:r>
    </w:p>
    <w:p w14:paraId="11C53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3.完成“儒家礼仪展示”或“经典名句解读”实践成果，提升文化表达与实践能力。</w:t>
      </w:r>
    </w:p>
    <w:p w14:paraId="060DC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</w:p>
    <w:p w14:paraId="057AA83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活动守则：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为保障儒家文化研学旅行活动的顺利进行，认真落实各项安全措施，教育学生遵守各种安全法律法规，培养引导学生具备一定的自护能力，确保学生集体外出参观活动的安全，有效预防和妥善处理各种可能发生的安全事故，结合本次研学实际情况，特制订本守则：</w:t>
      </w:r>
    </w:p>
    <w:p w14:paraId="693D4A1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（一）交通安全守则</w:t>
      </w:r>
    </w:p>
    <w:p w14:paraId="4DD6D9F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1.排队有序上车，系好安全带，不随便将头和手伸出窗外</w:t>
      </w:r>
    </w:p>
    <w:p w14:paraId="036D490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2.车在行驶中请尽量保持安静，不随意调换座位，不嬉戏打闹</w:t>
      </w:r>
    </w:p>
    <w:p w14:paraId="1421245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3.保持车内卫生，将垃圾及时放进已准备好的垃圾袋里；</w:t>
      </w:r>
    </w:p>
    <w:p w14:paraId="555D177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4.在车上认真听从研学老师的安排，听清老师的要求，如有疑问请举手示意</w:t>
      </w:r>
    </w:p>
    <w:p w14:paraId="154DAA8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（二）活动安全守则</w:t>
      </w:r>
    </w:p>
    <w:p w14:paraId="6BCE48D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1.自觉排队进入场馆，不拥挤打闹</w:t>
      </w:r>
    </w:p>
    <w:p w14:paraId="0C9F054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2.场馆内保持安静，不大声喧哗；</w:t>
      </w:r>
    </w:p>
    <w:p w14:paraId="6F7CFF4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认真倾听讲解员的讲解，如有疑问，请礼貌提问，并感谢解答</w:t>
      </w:r>
    </w:p>
    <w:p w14:paraId="106FABB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4.请自觉遵守儒家文化场所的相关礼仪要求，如着装有礼、言行得体</w:t>
      </w:r>
    </w:p>
    <w:p w14:paraId="68EA112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5.爱护场馆内的文物古迹与公共设施，不随意刻画、毁坏</w:t>
      </w:r>
    </w:p>
    <w:p w14:paraId="471BCC6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6.在孔庙、孔府等场所严格听从讲解员的要求，尊重历史与文化，尊重他人</w:t>
      </w:r>
    </w:p>
    <w:p w14:paraId="18A855A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（三）就餐守则</w:t>
      </w:r>
    </w:p>
    <w:p w14:paraId="18606F7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1.若是圆桌就餐，请按照提前分好的桌号入座，不乱坐、乱跑</w:t>
      </w:r>
    </w:p>
    <w:p w14:paraId="0000201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2.尊重服务员的劳动，谦和有礼；</w:t>
      </w:r>
    </w:p>
    <w:p w14:paraId="3C151D8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3.用餐请排队取餐；按需拿餐，做到不浪费</w:t>
      </w:r>
    </w:p>
    <w:p w14:paraId="09DC751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4.就餐结束有序离开</w:t>
      </w:r>
    </w:p>
    <w:p w14:paraId="2EEDC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</w:p>
    <w:p w14:paraId="721164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行程安排：</w:t>
      </w:r>
    </w:p>
    <w:tbl>
      <w:tblPr>
        <w:tblStyle w:val="3"/>
        <w:tblW w:w="78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2126"/>
        <w:gridCol w:w="2143"/>
        <w:gridCol w:w="2293"/>
      </w:tblGrid>
      <w:tr w14:paraId="3EF7A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</w:tcPr>
          <w:p w14:paraId="3C600CCA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2126" w:type="dxa"/>
          </w:tcPr>
          <w:p w14:paraId="19F8234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活动地点</w:t>
            </w:r>
          </w:p>
        </w:tc>
        <w:tc>
          <w:tcPr>
            <w:tcW w:w="2143" w:type="dxa"/>
          </w:tcPr>
          <w:p w14:paraId="4374E85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活动内容</w:t>
            </w:r>
          </w:p>
        </w:tc>
        <w:tc>
          <w:tcPr>
            <w:tcW w:w="2293" w:type="dxa"/>
          </w:tcPr>
          <w:p w14:paraId="3B8770D5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参与人员与分工</w:t>
            </w:r>
          </w:p>
        </w:tc>
      </w:tr>
      <w:tr w14:paraId="5694A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</w:tcPr>
          <w:p w14:paraId="4EF7268D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7:00-8:00</w:t>
            </w:r>
          </w:p>
        </w:tc>
        <w:tc>
          <w:tcPr>
            <w:tcW w:w="2126" w:type="dxa"/>
          </w:tcPr>
          <w:p w14:paraId="77B7C07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学校</w:t>
            </w:r>
          </w:p>
        </w:tc>
        <w:tc>
          <w:tcPr>
            <w:tcW w:w="2143" w:type="dxa"/>
          </w:tcPr>
          <w:p w14:paraId="2397D6D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集合、安全教育、分发研学手册与任务卡，乘坐大巴前往曲阜</w:t>
            </w:r>
          </w:p>
        </w:tc>
        <w:tc>
          <w:tcPr>
            <w:tcW w:w="2293" w:type="dxa"/>
          </w:tcPr>
          <w:p w14:paraId="3BF26AC8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1名司机、1名研学指导师、1名医生、1名安全员、1名带队老师（司机负责驾驶；研学指导师讲解行程安排与安全注意事项；医生准备急救物资；安全员检查车辆安全；带队老师清点学生人数）</w:t>
            </w:r>
          </w:p>
        </w:tc>
      </w:tr>
      <w:tr w14:paraId="136F8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</w:tcPr>
          <w:p w14:paraId="7E56D864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8:00-9:30</w:t>
            </w:r>
          </w:p>
        </w:tc>
        <w:tc>
          <w:tcPr>
            <w:tcW w:w="2126" w:type="dxa"/>
          </w:tcPr>
          <w:p w14:paraId="2B2E0AB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大巴车</w:t>
            </w:r>
          </w:p>
        </w:tc>
        <w:tc>
          <w:tcPr>
            <w:tcW w:w="2143" w:type="dxa"/>
          </w:tcPr>
          <w:p w14:paraId="171A692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前往曲阜，途中开展“儒家文化预热”活动：研学指导师讲解孔子生平，组织“儒家名句接龙”游戏</w:t>
            </w:r>
          </w:p>
        </w:tc>
        <w:tc>
          <w:tcPr>
            <w:tcW w:w="2293" w:type="dxa"/>
          </w:tcPr>
          <w:p w14:paraId="48A2796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1名司机、1名研学指导师、1名医生、1名安全员、1名带队老师（司机驾驶；研学指导师主持预热活动；其他人维持车内秩序，关注学生状态）</w:t>
            </w:r>
          </w:p>
        </w:tc>
      </w:tr>
      <w:tr w14:paraId="31AB8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</w:tcPr>
          <w:p w14:paraId="50DE7AD9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9:30-10:00</w:t>
            </w:r>
          </w:p>
        </w:tc>
        <w:tc>
          <w:tcPr>
            <w:tcW w:w="2126" w:type="dxa"/>
          </w:tcPr>
          <w:p w14:paraId="5EF1962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曲阜孔庙</w:t>
            </w:r>
          </w:p>
        </w:tc>
        <w:tc>
          <w:tcPr>
            <w:tcW w:w="2143" w:type="dxa"/>
          </w:tcPr>
          <w:p w14:paraId="1370E7D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开营仪式：介绍研学行程与目标，全体学生诵读《论语》经典片段，宣布研学活动开始</w:t>
            </w:r>
          </w:p>
        </w:tc>
        <w:tc>
          <w:tcPr>
            <w:tcW w:w="2293" w:type="dxa"/>
          </w:tcPr>
          <w:p w14:paraId="274219B1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1名研学指导师、1名安全员、1名医生、1名带队老师（研学指导师主持仪式；其他人协助组织学生，保障现场秩序）</w:t>
            </w:r>
          </w:p>
        </w:tc>
      </w:tr>
      <w:tr w14:paraId="09BCF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</w:tcPr>
          <w:p w14:paraId="2A6769DE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10:00-12:00</w:t>
            </w:r>
          </w:p>
        </w:tc>
        <w:tc>
          <w:tcPr>
            <w:tcW w:w="2126" w:type="dxa"/>
          </w:tcPr>
          <w:p w14:paraId="24A5504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曲阜孔庙</w:t>
            </w:r>
          </w:p>
        </w:tc>
        <w:tc>
          <w:tcPr>
            <w:tcW w:w="2143" w:type="dxa"/>
          </w:tcPr>
          <w:p w14:paraId="35A50634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参观孔庙：跟随讲解员了解孔庙历史与建筑，在杏坛聆听“孔子讲学”故事，开展“儒家名句寻访”活动（寻找碑刻、匾额上的经典名句并记录）</w:t>
            </w:r>
          </w:p>
        </w:tc>
        <w:tc>
          <w:tcPr>
            <w:tcW w:w="2293" w:type="dxa"/>
          </w:tcPr>
          <w:p w14:paraId="58F6310E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1名讲解员、1名研学指导师、1名安全员、1名医生、1名带队老师（讲解员负责讲解；研学指导师引导学生完成“名句寻访”；安全员维持参观秩序；医生、带队老师关注学生健康与安全）</w:t>
            </w:r>
          </w:p>
        </w:tc>
      </w:tr>
      <w:tr w14:paraId="07448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</w:tcPr>
          <w:p w14:paraId="02DF3ED2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12:00-13:00</w:t>
            </w:r>
          </w:p>
        </w:tc>
        <w:tc>
          <w:tcPr>
            <w:tcW w:w="2126" w:type="dxa"/>
          </w:tcPr>
          <w:p w14:paraId="457897A6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319CCE23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曲阜当地餐馆</w:t>
            </w:r>
          </w:p>
        </w:tc>
        <w:tc>
          <w:tcPr>
            <w:tcW w:w="2143" w:type="dxa"/>
          </w:tcPr>
          <w:p w14:paraId="39768115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用餐，强调用餐礼仪（如不浪费粮食、文明用餐）</w:t>
            </w:r>
          </w:p>
        </w:tc>
        <w:tc>
          <w:tcPr>
            <w:tcW w:w="2293" w:type="dxa"/>
          </w:tcPr>
          <w:p w14:paraId="423DE984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1名研学指导师、1名医生、1名带队老师（研学指导师、带队老师维持用餐秩序，提醒用餐礼仪；医生关注学生饮食安全）</w:t>
            </w:r>
          </w:p>
        </w:tc>
      </w:tr>
      <w:tr w14:paraId="06FA0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</w:tcPr>
          <w:p w14:paraId="7148B867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13:00-13:30</w:t>
            </w:r>
          </w:p>
        </w:tc>
        <w:tc>
          <w:tcPr>
            <w:tcW w:w="2126" w:type="dxa"/>
          </w:tcPr>
          <w:p w14:paraId="19BD3B4D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大巴车</w:t>
            </w:r>
          </w:p>
        </w:tc>
        <w:tc>
          <w:tcPr>
            <w:tcW w:w="2143" w:type="dxa"/>
          </w:tcPr>
          <w:p w14:paraId="40944D2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前往曲阜孔府</w:t>
            </w:r>
          </w:p>
        </w:tc>
        <w:tc>
          <w:tcPr>
            <w:tcW w:w="2293" w:type="dxa"/>
          </w:tcPr>
          <w:p w14:paraId="6A578EB1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1名司机、1名研学指导师、1名医生、1名安全员、1名带队老师（司机驾驶；其他人维持车内秩序）</w:t>
            </w:r>
          </w:p>
        </w:tc>
      </w:tr>
      <w:tr w14:paraId="47DCA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1245" w:type="dxa"/>
          </w:tcPr>
          <w:p w14:paraId="0321ECF4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13:30-15:00</w:t>
            </w:r>
          </w:p>
        </w:tc>
        <w:tc>
          <w:tcPr>
            <w:tcW w:w="2126" w:type="dxa"/>
          </w:tcPr>
          <w:p w14:paraId="09E2B33E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曲阜孔府</w:t>
            </w:r>
          </w:p>
        </w:tc>
        <w:tc>
          <w:tcPr>
            <w:tcW w:w="2143" w:type="dxa"/>
          </w:tcPr>
          <w:p w14:paraId="74EC0E6A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参观孔府：了解孔子后裔生活与儒家家族文化，开展“传统拜师礼”体验活动，学习古代礼仪</w:t>
            </w:r>
          </w:p>
        </w:tc>
        <w:tc>
          <w:tcPr>
            <w:tcW w:w="2293" w:type="dxa"/>
          </w:tcPr>
          <w:p w14:paraId="2C93CFF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1名讲解员、1名研学指导师、1名安全员、1名医生、1名带队老师（讲解员讲解孔府历史；研学指导师指导礼仪体验；其他人保障活动安全与秩序）</w:t>
            </w:r>
          </w:p>
        </w:tc>
      </w:tr>
      <w:tr w14:paraId="4F6DF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</w:tcPr>
          <w:p w14:paraId="18EC7D98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15:00-15:30</w:t>
            </w:r>
          </w:p>
        </w:tc>
        <w:tc>
          <w:tcPr>
            <w:tcW w:w="2126" w:type="dxa"/>
          </w:tcPr>
          <w:p w14:paraId="0D7F8B69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大巴车</w:t>
            </w:r>
          </w:p>
        </w:tc>
        <w:tc>
          <w:tcPr>
            <w:tcW w:w="2143" w:type="dxa"/>
          </w:tcPr>
          <w:p w14:paraId="2F79EC1E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前往邹城孟庙孟府</w:t>
            </w:r>
          </w:p>
        </w:tc>
        <w:tc>
          <w:tcPr>
            <w:tcW w:w="2293" w:type="dxa"/>
          </w:tcPr>
          <w:p w14:paraId="25B99E8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1名司机、1名研学指导师、1名医生、1名安全员、1名带队老师（司机驾驶；研学指导师简要介绍孟子与孟庙孟府概况）</w:t>
            </w:r>
          </w:p>
        </w:tc>
      </w:tr>
      <w:tr w14:paraId="09BE8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</w:tcPr>
          <w:p w14:paraId="0BBD94C4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15:30-16：30</w:t>
            </w:r>
          </w:p>
        </w:tc>
        <w:tc>
          <w:tcPr>
            <w:tcW w:w="2126" w:type="dxa"/>
          </w:tcPr>
          <w:p w14:paraId="6CA93B90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邹城孟庙孟府</w:t>
            </w:r>
          </w:p>
        </w:tc>
        <w:tc>
          <w:tcPr>
            <w:tcW w:w="2143" w:type="dxa"/>
          </w:tcPr>
          <w:p w14:paraId="600F6F6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参观孟庙孟府：学习孟子“仁政”“性善论”思想，小组开展“孔孟思想对比”讨论，记录讨论成果</w:t>
            </w:r>
          </w:p>
        </w:tc>
        <w:tc>
          <w:tcPr>
            <w:tcW w:w="2293" w:type="dxa"/>
          </w:tcPr>
          <w:p w14:paraId="2A6D46B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1名讲解员、1名研学指导师、1名安全员、1名医生、1名带队老师（讲解员讲解孟庙孟府；研学指导师引导小组讨论；其他人保障现场安全）</w:t>
            </w:r>
          </w:p>
        </w:tc>
      </w:tr>
      <w:tr w14:paraId="5B803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</w:tcPr>
          <w:p w14:paraId="1B868E95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16:30-17：00</w:t>
            </w:r>
          </w:p>
        </w:tc>
        <w:tc>
          <w:tcPr>
            <w:tcW w:w="2126" w:type="dxa"/>
          </w:tcPr>
          <w:p w14:paraId="7D6F7C47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邹城孟庙孟府</w:t>
            </w:r>
          </w:p>
        </w:tc>
        <w:tc>
          <w:tcPr>
            <w:tcW w:w="2143" w:type="dxa"/>
          </w:tcPr>
          <w:p w14:paraId="7148A1D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闭营仪式：各小组简要分享研学收获，研学指导师总结活动，为优秀小组与个人颁发“儒家文化小使者”纪念贴纸</w:t>
            </w:r>
          </w:p>
        </w:tc>
        <w:tc>
          <w:tcPr>
            <w:tcW w:w="2293" w:type="dxa"/>
          </w:tcPr>
          <w:p w14:paraId="2B33378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1名研学指导师、1名安全员、1名医生、1名带队老师（研学指导师主持仪式；其他人协助组织）</w:t>
            </w:r>
          </w:p>
        </w:tc>
      </w:tr>
      <w:tr w14:paraId="7F6F1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</w:tcPr>
          <w:p w14:paraId="38CC867A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17:00-18:30</w:t>
            </w:r>
          </w:p>
        </w:tc>
        <w:tc>
          <w:tcPr>
            <w:tcW w:w="2126" w:type="dxa"/>
          </w:tcPr>
          <w:p w14:paraId="152F3578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大巴车</w:t>
            </w:r>
          </w:p>
        </w:tc>
        <w:tc>
          <w:tcPr>
            <w:tcW w:w="2143" w:type="dxa"/>
          </w:tcPr>
          <w:p w14:paraId="217732F2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返回学校，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                                                                                                               </w:t>
            </w:r>
          </w:p>
        </w:tc>
        <w:tc>
          <w:tcPr>
            <w:tcW w:w="2293" w:type="dxa"/>
          </w:tcPr>
          <w:p w14:paraId="2608942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1名司机、1名研学指导师、1名医生、1名安全员、1名带队老师（司机驾驶；研学指导师提醒学生整理手册；带队老师联系家长，做好交接准备）</w:t>
            </w:r>
          </w:p>
        </w:tc>
      </w:tr>
    </w:tbl>
    <w:p w14:paraId="701CC4A1">
      <w:pPr>
        <w:pStyle w:val="5"/>
        <w:widowControl w:val="0"/>
        <w:numPr>
          <w:ilvl w:val="0"/>
          <w:numId w:val="0"/>
        </w:numPr>
        <w:rPr>
          <w:rFonts w:hint="eastAsia"/>
          <w:b/>
          <w:bCs/>
          <w:sz w:val="30"/>
          <w:szCs w:val="30"/>
          <w:lang w:val="en-US" w:eastAsia="zh-CN"/>
        </w:rPr>
      </w:pPr>
    </w:p>
    <w:p w14:paraId="1728298F">
      <w:pPr>
        <w:pStyle w:val="5"/>
        <w:widowControl w:val="0"/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行前知识准备：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播放孔子周游列国动画短片与祭孔大典礼仪片段，吸引学生注意力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17D107B3">
      <w:pPr>
        <w:pStyle w:val="5"/>
        <w:widowControl w:val="0"/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提出问题引导学生思考，初步激发对儒家文化的兴趣，明确本节课学习目标（了解儒家礼仪、诵读经典名句）。</w:t>
      </w:r>
    </w:p>
    <w:p w14:paraId="67A927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</w:p>
    <w:p w14:paraId="5EA96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物品准备清单：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1.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证件类：身份证</w:t>
      </w:r>
    </w:p>
    <w:p w14:paraId="620C0EC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学习用品：笔、笔记本、</w:t>
      </w:r>
      <w:r>
        <w:rPr>
          <w:rFonts w:hint="default" w:ascii="宋体" w:hAnsi="宋体" w:cs="宋体"/>
          <w:b w:val="0"/>
          <w:bCs w:val="0"/>
          <w:sz w:val="24"/>
          <w:szCs w:val="24"/>
          <w:vertAlign w:val="baseline"/>
          <w:lang w:val="en-US" w:eastAsia="zh-CN"/>
        </w:rPr>
        <w:t>《儒家文化研学知识手册》</w:t>
      </w:r>
      <w:r>
        <w:rPr>
          <w:rFonts w:hint="eastAsia" w:ascii="宋体" w:hAnsi="宋体" w:cs="宋体"/>
          <w:b w:val="0"/>
          <w:bCs w:val="0"/>
          <w:sz w:val="24"/>
          <w:szCs w:val="24"/>
          <w:vertAlign w:val="baseline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>《孔府孔庙知识分册》</w:t>
      </w:r>
      <w:r>
        <w:rPr>
          <w:rFonts w:hint="eastAsia" w:ascii="宋体" w:hAnsi="宋体" w:cs="宋体"/>
          <w:b w:val="0"/>
          <w:bCs w:val="0"/>
          <w:sz w:val="24"/>
          <w:szCs w:val="24"/>
          <w:vertAlign w:val="baseline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 xml:space="preserve">《孟庙孟府知识分册》 </w:t>
      </w:r>
    </w:p>
    <w:p w14:paraId="7251A49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vertAlign w:val="baseline"/>
          <w:lang w:val="en-US" w:eastAsia="zh-CN"/>
        </w:rPr>
        <w:t>服饰类：</w:t>
      </w:r>
      <w:r>
        <w:rPr>
          <w:rFonts w:hint="default" w:ascii="宋体" w:hAnsi="宋体" w:cs="宋体"/>
          <w:b w:val="0"/>
          <w:bCs w:val="0"/>
          <w:sz w:val="24"/>
          <w:szCs w:val="24"/>
          <w:vertAlign w:val="baseline"/>
          <w:lang w:val="en-US" w:eastAsia="zh-CN"/>
        </w:rPr>
        <w:t>汉服体验装（可选</w:t>
      </w:r>
      <w:r>
        <w:rPr>
          <w:rFonts w:hint="eastAsia" w:ascii="宋体" w:hAnsi="宋体" w:cs="宋体"/>
          <w:b w:val="0"/>
          <w:bCs w:val="0"/>
          <w:sz w:val="24"/>
          <w:szCs w:val="24"/>
          <w:vertAlign w:val="baseline"/>
          <w:lang w:val="en-US" w:eastAsia="zh-CN"/>
        </w:rPr>
        <w:t>）</w:t>
      </w:r>
    </w:p>
    <w:p w14:paraId="329DBFD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vertAlign w:val="baseline"/>
          <w:lang w:val="en-US" w:eastAsia="zh-CN"/>
        </w:rPr>
        <w:t>防护类：雨具、帽子</w:t>
      </w:r>
    </w:p>
    <w:p w14:paraId="484488A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vertAlign w:val="baseline"/>
          <w:lang w:val="en-US" w:eastAsia="zh-CN"/>
        </w:rPr>
        <w:t>个人用品：饮水杯、</w:t>
      </w:r>
      <w:r>
        <w:rPr>
          <w:rFonts w:hint="default" w:ascii="宋体" w:hAnsi="宋体" w:cs="宋体"/>
          <w:b w:val="0"/>
          <w:bCs w:val="0"/>
          <w:sz w:val="24"/>
          <w:szCs w:val="24"/>
          <w:vertAlign w:val="baseline"/>
          <w:lang w:val="en-US" w:eastAsia="zh-CN"/>
        </w:rPr>
        <w:t>个人特殊药品</w:t>
      </w:r>
    </w:p>
    <w:p w14:paraId="7CE08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 xml:space="preserve">                </w:t>
      </w:r>
    </w:p>
    <w:p w14:paraId="5E88A9A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行中任务：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1.深入了解儒家文化的发展历程，包括其产生背景、历代传承与发展，熟知儒家思想在不同历史时期的演变与影响。</w:t>
      </w:r>
    </w:p>
    <w:p w14:paraId="5E33F23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感受儒家文化相关的建筑、礼仪、民俗等文化元素，体会儒家文化的丰富内涵与地域特色。</w:t>
      </w:r>
    </w:p>
    <w:p w14:paraId="2DCE8CC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学会运用实地考察、文献查阅、访谈交流等多种研学方法，收集、整理与分析关于儒家文化的资料信息，提升自主学习与研究能力。</w:t>
      </w:r>
    </w:p>
    <w:p w14:paraId="06B12C0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培养团队协作精神与沟通能力，通过小组合作完成各项研学任务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。</w:t>
      </w:r>
    </w:p>
    <w:p w14:paraId="5B241341">
      <w:pPr>
        <w:pStyle w:val="5"/>
        <w:widowControl w:val="0"/>
        <w:numPr>
          <w:ilvl w:val="0"/>
          <w:numId w:val="0"/>
        </w:numPr>
        <w:ind w:leftChars="0"/>
        <w:rPr>
          <w:rFonts w:hint="eastAsia"/>
          <w:b/>
          <w:bCs/>
          <w:sz w:val="30"/>
          <w:szCs w:val="30"/>
          <w:lang w:val="en-US" w:eastAsia="zh-CN"/>
        </w:rPr>
      </w:pPr>
    </w:p>
    <w:p w14:paraId="2AE7A1B1">
      <w:pPr>
        <w:pStyle w:val="5"/>
        <w:widowControl w:val="0"/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展示成果：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学生实践成果：包括制作的竹简、“儒家文化寻宝”报告、话剧表演视频、礼仪体验照片等；</w:t>
      </w:r>
    </w:p>
    <w:p w14:paraId="71A71104">
      <w:pPr>
        <w:pStyle w:val="5"/>
        <w:widowControl w:val="0"/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研学心得：分享参观过程中的印象深刻的场景（如孔庙大成殿的震撼、孟府的家风展示）、对儒家思想的新认知、学习礼仪的感受等；</w:t>
      </w:r>
    </w:p>
    <w:p w14:paraId="47B9F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问题与思考：提出研学过程中产生的疑问（如“儒家思想中的某些观点是否过时”）、对儒家文化传承与发展的建议。</w:t>
      </w:r>
    </w:p>
    <w:p w14:paraId="2CE64D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</w:p>
    <w:p w14:paraId="486EA7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sz w:val="30"/>
          <w:szCs w:val="30"/>
          <w:vertAlign w:val="baseline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研学评价：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703"/>
        <w:gridCol w:w="1704"/>
        <w:gridCol w:w="1704"/>
        <w:gridCol w:w="1704"/>
      </w:tblGrid>
      <w:tr w14:paraId="491B3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 w14:paraId="190CE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评价项目</w:t>
            </w:r>
          </w:p>
        </w:tc>
        <w:tc>
          <w:tcPr>
            <w:tcW w:w="1703" w:type="dxa"/>
          </w:tcPr>
          <w:p w14:paraId="2C3C8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</w:t>
            </w:r>
          </w:p>
        </w:tc>
        <w:tc>
          <w:tcPr>
            <w:tcW w:w="1704" w:type="dxa"/>
          </w:tcPr>
          <w:p w14:paraId="57CC2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良好</w:t>
            </w:r>
          </w:p>
        </w:tc>
        <w:tc>
          <w:tcPr>
            <w:tcW w:w="1704" w:type="dxa"/>
          </w:tcPr>
          <w:p w14:paraId="7F4DB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加油</w:t>
            </w:r>
          </w:p>
        </w:tc>
        <w:tc>
          <w:tcPr>
            <w:tcW w:w="1704" w:type="dxa"/>
          </w:tcPr>
          <w:p w14:paraId="48E7A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教师寄语</w:t>
            </w:r>
          </w:p>
        </w:tc>
      </w:tr>
      <w:tr w14:paraId="3F2A1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 w14:paraId="40F93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积极参与研学活动，不擅自脱离队伍，遵守纪律</w:t>
            </w:r>
          </w:p>
        </w:tc>
        <w:tc>
          <w:tcPr>
            <w:tcW w:w="1703" w:type="dxa"/>
          </w:tcPr>
          <w:p w14:paraId="2D67E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1AF36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3951B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7733E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ABCA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 w14:paraId="17907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主动参与礼仪体验、小组讨论、实践操作等环节，表现出浓厚兴趣</w:t>
            </w:r>
          </w:p>
        </w:tc>
        <w:tc>
          <w:tcPr>
            <w:tcW w:w="1703" w:type="dxa"/>
          </w:tcPr>
          <w:p w14:paraId="59968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3BBB6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5EDF5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1CC76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E09D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 w14:paraId="05BBB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能准确说出至少3个儒家核心思想（如仁、义、礼、智、信）及对应的经典名句</w:t>
            </w:r>
          </w:p>
        </w:tc>
        <w:tc>
          <w:tcPr>
            <w:tcW w:w="1703" w:type="dxa"/>
          </w:tcPr>
          <w:p w14:paraId="4305A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696E8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7D4F8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2A4D0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6FAC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 w14:paraId="483FB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了解孔子、孟子的主要生平事迹，清楚三孔、孟庙孟府的基本概况与文化意义</w:t>
            </w:r>
          </w:p>
        </w:tc>
        <w:tc>
          <w:tcPr>
            <w:tcW w:w="1703" w:type="dxa"/>
          </w:tcPr>
          <w:p w14:paraId="52C90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6E2F6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637EE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4549C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B69A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 w14:paraId="2C33A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能规范完成至少1种儒家传统礼仪（如揖礼、拜师礼）</w:t>
            </w:r>
          </w:p>
        </w:tc>
        <w:tc>
          <w:tcPr>
            <w:tcW w:w="1703" w:type="dxa"/>
          </w:tcPr>
          <w:p w14:paraId="17782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094E9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68169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34CA6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9DA0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 w14:paraId="2C66C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能参与小组任务（如话剧编排、“寻宝”活动），完成分配的工作（如记录、表演、汇报）</w:t>
            </w:r>
          </w:p>
        </w:tc>
        <w:tc>
          <w:tcPr>
            <w:tcW w:w="1703" w:type="dxa"/>
          </w:tcPr>
          <w:p w14:paraId="4E3FD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57262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0E210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3C960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6A22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 w14:paraId="30160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动手制作（如竹简）或成果报告（如研学手册、“寻宝”报告）质量较高，体现思考与创意</w:t>
            </w:r>
          </w:p>
        </w:tc>
        <w:tc>
          <w:tcPr>
            <w:tcW w:w="1703" w:type="dxa"/>
          </w:tcPr>
          <w:p w14:paraId="406A6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3F296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6DCB7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7166D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BB30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 w14:paraId="04528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主动与小组成员沟通交流，倾听他人意见</w:t>
            </w:r>
          </w:p>
        </w:tc>
        <w:tc>
          <w:tcPr>
            <w:tcW w:w="1703" w:type="dxa"/>
          </w:tcPr>
          <w:p w14:paraId="4D330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7795A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46E5E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310CB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3839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 w14:paraId="79503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积极配合小组完成任务，在遇到问题时能与组员共同解决，不推诿责任</w:t>
            </w:r>
          </w:p>
        </w:tc>
        <w:tc>
          <w:tcPr>
            <w:tcW w:w="1703" w:type="dxa"/>
          </w:tcPr>
          <w:p w14:paraId="74A18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1BF97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2C8DE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78A39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6887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 w14:paraId="31AE7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能结合生活实际解读儒家经典名句或思想，有自己的见解</w:t>
            </w:r>
          </w:p>
        </w:tc>
        <w:tc>
          <w:tcPr>
            <w:tcW w:w="1703" w:type="dxa"/>
          </w:tcPr>
          <w:p w14:paraId="7FBB0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17633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3E0A4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59A48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F26E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 w14:paraId="27C79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在分享或讨论中能清晰表达观点，逻辑较清晰</w:t>
            </w:r>
          </w:p>
        </w:tc>
        <w:tc>
          <w:tcPr>
            <w:tcW w:w="1703" w:type="dxa"/>
          </w:tcPr>
          <w:p w14:paraId="160C8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45492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2C1A8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26E6E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47F2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 w14:paraId="65185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能提出有价值的问题（如儒家文化传承的建议、思想的当代价值疑问）</w:t>
            </w:r>
          </w:p>
        </w:tc>
        <w:tc>
          <w:tcPr>
            <w:tcW w:w="1703" w:type="dxa"/>
          </w:tcPr>
          <w:p w14:paraId="523BA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538DA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725F1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7C96B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EB25D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3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6097</Words>
  <Characters>6281</Characters>
  <Paragraphs>277</Paragraphs>
  <TotalTime>18</TotalTime>
  <ScaleCrop>false</ScaleCrop>
  <LinksUpToDate>false</LinksUpToDate>
  <CharactersWithSpaces>6425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2025-10-16T11:41:00Z</dcterms:created>
  <dc:creator>-</dc:creator>
  <cp:lastModifiedBy>荒年</cp:lastModifiedBy>
  <cp:lastPrinted>2025-10-28T03:37:19Z</cp:lastPrinted>
  <dcterms:modified xsi:type="dcterms:W3CDTF">2025-10-28T03:37:53Z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DA646B07E2BD4753896E3E5CB61EEE44_13</vt:lpwstr>
  </property>
  <property fmtid="{D5CDD505-2E9C-101B-9397-08002B2CF9AE}" pid="4" name="KSOTemplateDocerSaveRecord">
    <vt:lpwstr>eyJoZGlkIjoiZjYyNDI1MmFmMzI3OGM4NjlhMmZhNTM1MzNkYjNlZmMiLCJ1c2VySWQiOiI4OTUyMTQ0ODUifQ==</vt:lpwstr>
  </property>
</Properties>
</file>